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入围资格报名须知</w:t>
      </w:r>
    </w:p>
    <w:p>
      <w:pPr>
        <w:pStyle w:val="2"/>
        <w:rPr>
          <w:rFonts w:ascii="方正小标宋简体" w:hAnsi="方正小标宋简体" w:eastAsia="方正小标宋简体" w:cs="方正小标宋简体"/>
          <w:color w:val="000000"/>
          <w:sz w:val="44"/>
          <w:szCs w:val="44"/>
        </w:rPr>
      </w:pPr>
    </w:p>
    <w:p>
      <w:pPr>
        <w:pStyle w:val="2"/>
      </w:pPr>
    </w:p>
    <w:tbl>
      <w:tblPr>
        <w:tblStyle w:val="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09"/>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条款</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条款名称</w:t>
            </w:r>
          </w:p>
        </w:tc>
        <w:tc>
          <w:tcPr>
            <w:tcW w:w="65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长沙市中医医院（长沙市第八医院）第三住院大楼项目概念规划设计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项目范围</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长沙市中医医院（长沙市第八医院）第三住院大楼项目概念规划设计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报名人资质条件</w:t>
            </w:r>
          </w:p>
        </w:tc>
        <w:tc>
          <w:tcPr>
            <w:tcW w:w="6525" w:type="dxa"/>
            <w:tcBorders>
              <w:top w:val="single" w:color="auto" w:sz="4" w:space="0"/>
              <w:left w:val="single" w:color="auto" w:sz="4" w:space="0"/>
              <w:bottom w:val="single" w:color="auto" w:sz="4" w:space="0"/>
              <w:right w:val="single" w:color="auto" w:sz="4" w:space="0"/>
            </w:tcBorders>
            <w:vAlign w:val="center"/>
          </w:tcPr>
          <w:p>
            <w:pPr>
              <w:pStyle w:val="4"/>
              <w:spacing w:beforeAutospacing="0" w:afterAutospacing="0"/>
              <w:rPr>
                <w:rFonts w:ascii="仿宋_GB2312" w:hAnsi="仿宋_GB2312" w:eastAsia="仿宋_GB2312" w:cs="仿宋_GB2312"/>
                <w:kern w:val="2"/>
              </w:rPr>
            </w:pPr>
            <w:r>
              <w:rPr>
                <w:rFonts w:hint="eastAsia" w:ascii="仿宋_GB2312" w:hAnsi="仿宋_GB2312" w:eastAsia="仿宋_GB2312" w:cs="仿宋_GB2312"/>
                <w:kern w:val="2"/>
              </w:rPr>
              <w:t>1.参与本项目的报名单位须具有建设行政主管部门核发的工程设计综合甲级资质或工程设计建筑行业（建筑工程）甲级资质，同时具有住建部核发的城乡规划编制乙级及以上资质。</w:t>
            </w:r>
          </w:p>
          <w:p>
            <w:pPr>
              <w:pStyle w:val="4"/>
              <w:spacing w:beforeAutospacing="0" w:afterAutospacing="0"/>
              <w:rPr>
                <w:rFonts w:ascii="仿宋_GB2312" w:hAnsi="仿宋_GB2312" w:eastAsia="仿宋_GB2312" w:cs="仿宋_GB2312"/>
              </w:rPr>
            </w:pPr>
            <w:r>
              <w:rPr>
                <w:rFonts w:hint="eastAsia" w:ascii="仿宋_GB2312" w:hAnsi="仿宋_GB2312" w:eastAsia="仿宋_GB2312" w:cs="仿宋_GB2312"/>
                <w:kern w:val="2"/>
              </w:rPr>
              <w:t>2.本项目不接受联合体形式的报名。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签字或盖章要求</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报名单位应按照邀请文件格式要求签字并加盖单位公章的位置有法定代表人或其委托代理人签字并加盖单位公章，委托代理人签字的，其法定代表人授权委托书须由法定代表人签署。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报名申请文件份数</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一式</w:t>
            </w:r>
            <w:r>
              <w:rPr>
                <w:rFonts w:hint="eastAsia" w:ascii="仿宋_GB2312" w:hAnsi="仿宋_GB2312" w:eastAsia="仿宋_GB2312" w:cs="仿宋_GB2312"/>
                <w:sz w:val="24"/>
              </w:rPr>
              <w:t>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递交报名申请文件截止时间</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2020 年3月27日14：30整时</w:t>
            </w: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递交报名申请文件地点</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 xml:space="preserve">长沙市长沙县星沙大道22号长沙市中医医院第二住院楼5楼基建办。 </w:t>
            </w:r>
          </w:p>
        </w:tc>
      </w:tr>
    </w:tbl>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设计任务书</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pPr>
        <w:pStyle w:val="4"/>
        <w:spacing w:beforeLines="50" w:beforeAutospacing="0" w:afterLines="50" w:afterAutospacing="0"/>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kern w:val="2"/>
          <w:sz w:val="32"/>
          <w:szCs w:val="32"/>
        </w:rPr>
        <w:t>本项目为长沙市中医医院（长沙市第八医院）第三住院大楼项目拟选址于长沙市芙蓉区五一大道39号（现东院区）进行项目建设，同时根据院方实际需求，计划在现有25亩规划用地的范围内，在保留建设过渡期基本医疗业务用房的前提下，拆除院内部分建筑，建设一栋总建筑面积约6万平方米的第三住院大楼，设置床位约600张，预计总投资约5亿元。</w:t>
      </w:r>
    </w:p>
    <w:p>
      <w:pPr>
        <w:numPr>
          <w:ilvl w:val="0"/>
          <w:numId w:val="1"/>
        </w:num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拟建地块规划设计控制条件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1、占地面积：25亩</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2、综合容积率：报名单位自行确定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3、建筑密度：不大于35％</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4、绿地率：不小于25％</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5、用地性质：医疗用地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6、建筑后退红线：依据长沙市现行规定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7、配套功能设置应严格执行相关设计规范。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8、规划设计控制条件可根据项目区域控规方案及三级甲等医院建设标准作相应科学调整。</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三、规划设计要求</w:t>
      </w:r>
    </w:p>
    <w:p>
      <w:pPr>
        <w:spacing w:line="600" w:lineRule="exact"/>
        <w:ind w:firstLine="640" w:firstLineChars="200"/>
        <w:rPr>
          <w:rFonts w:ascii="仿宋" w:hAnsi="仿宋" w:eastAsia="仿宋" w:cs="仿宋"/>
          <w:sz w:val="30"/>
          <w:szCs w:val="30"/>
        </w:rPr>
      </w:pPr>
      <w:r>
        <w:rPr>
          <w:rFonts w:hint="eastAsia" w:ascii="仿宋_GB2312" w:hAnsi="仿宋_GB2312" w:eastAsia="仿宋_GB2312" w:cs="仿宋_GB2312"/>
          <w:color w:val="000000"/>
          <w:sz w:val="32"/>
          <w:szCs w:val="32"/>
        </w:rPr>
        <w:t>1.总建筑面积约60000平方米（含地下室，具体配比请各报名单位根据医院建设的相关规定自行考虑），设置床位约600张，预计总投资约5亿元。</w:t>
      </w:r>
    </w:p>
    <w:p>
      <w:pPr>
        <w:spacing w:line="620" w:lineRule="exact"/>
        <w:ind w:firstLine="640"/>
        <w:jc w:val="left"/>
        <w:rPr>
          <w:rFonts w:eastAsia="仿宋_GB2312"/>
          <w:sz w:val="32"/>
          <w:szCs w:val="32"/>
        </w:rPr>
      </w:pPr>
      <w:r>
        <w:rPr>
          <w:rFonts w:hint="eastAsia" w:ascii="仿宋_GB2312" w:hAnsi="仿宋_GB2312" w:eastAsia="仿宋_GB2312" w:cs="仿宋_GB2312"/>
          <w:color w:val="000000"/>
          <w:sz w:val="32"/>
          <w:szCs w:val="32"/>
        </w:rPr>
        <w:t>2.计划设置5个中医</w:t>
      </w:r>
      <w:r>
        <w:rPr>
          <w:rFonts w:eastAsia="仿宋_GB2312"/>
          <w:sz w:val="32"/>
          <w:szCs w:val="32"/>
        </w:rPr>
        <w:t>药特色显著的</w:t>
      </w:r>
      <w:r>
        <w:rPr>
          <w:rFonts w:hint="eastAsia" w:eastAsia="仿宋_GB2312"/>
          <w:sz w:val="32"/>
          <w:szCs w:val="32"/>
        </w:rPr>
        <w:t>诊疗</w:t>
      </w:r>
      <w:r>
        <w:rPr>
          <w:rFonts w:eastAsia="仿宋_GB2312"/>
          <w:sz w:val="32"/>
          <w:szCs w:val="32"/>
        </w:rPr>
        <w:t>中心：中医内科全覆盖的中医内科诊疗中心；以重点专科中医骨伤科、肛肠科为龙头的中医外科诊疗中心；以中医治疗项目为特色的中医肿瘤诊疗中心</w:t>
      </w:r>
      <w:r>
        <w:rPr>
          <w:rFonts w:hint="eastAsia" w:eastAsia="仿宋_GB2312"/>
          <w:sz w:val="32"/>
          <w:szCs w:val="32"/>
        </w:rPr>
        <w:t>；</w:t>
      </w:r>
      <w:r>
        <w:rPr>
          <w:rFonts w:eastAsia="仿宋_GB2312"/>
          <w:sz w:val="32"/>
          <w:szCs w:val="32"/>
        </w:rPr>
        <w:t>以针灸、康复、理疗为主打的中医康复诊疗中心</w:t>
      </w:r>
      <w:r>
        <w:rPr>
          <w:rFonts w:hint="eastAsia" w:eastAsia="仿宋_GB2312"/>
          <w:sz w:val="32"/>
          <w:szCs w:val="32"/>
        </w:rPr>
        <w:t>；</w:t>
      </w:r>
      <w:r>
        <w:rPr>
          <w:rFonts w:eastAsia="仿宋_GB2312"/>
          <w:sz w:val="32"/>
          <w:szCs w:val="32"/>
        </w:rPr>
        <w:t>以中医预防保健为核心的</w:t>
      </w:r>
      <w:r>
        <w:rPr>
          <w:rFonts w:hint="eastAsia" w:eastAsia="仿宋_GB2312"/>
          <w:sz w:val="32"/>
          <w:szCs w:val="32"/>
        </w:rPr>
        <w:t>治未病中心</w:t>
      </w:r>
      <w:r>
        <w:rPr>
          <w:rFonts w:eastAsia="仿宋_GB2312"/>
          <w:sz w:val="32"/>
          <w:szCs w:val="32"/>
        </w:rPr>
        <w:t>。从空间和文化等方面将中医特色充分融合并极至发挥，打造一个纯中医的中医医院。</w:t>
      </w:r>
    </w:p>
    <w:p>
      <w:pPr>
        <w:pStyle w:val="2"/>
        <w:spacing w:line="600" w:lineRule="exact"/>
        <w:ind w:firstLine="640" w:firstLineChars="200"/>
        <w:rPr>
          <w:rFonts w:eastAsia="仿宋_GB2312"/>
          <w:sz w:val="32"/>
          <w:szCs w:val="32"/>
        </w:rPr>
      </w:pPr>
      <w:r>
        <w:rPr>
          <w:rFonts w:hint="eastAsia" w:ascii="仿宋_GB2312" w:hAnsi="仿宋_GB2312" w:eastAsia="仿宋_GB2312" w:cs="仿宋_GB2312"/>
          <w:sz w:val="32"/>
          <w:szCs w:val="32"/>
        </w:rPr>
        <w:t>3.</w:t>
      </w:r>
      <w:r>
        <w:rPr>
          <w:rFonts w:hint="eastAsia" w:eastAsia="仿宋_GB2312"/>
          <w:sz w:val="32"/>
          <w:szCs w:val="32"/>
        </w:rPr>
        <w:t>停车位配比请报名单位根据三级甲等医院建设要求统筹考虑。</w:t>
      </w:r>
    </w:p>
    <w:p>
      <w:pPr>
        <w:pStyle w:val="2"/>
        <w:spacing w:line="600" w:lineRule="exact"/>
        <w:ind w:firstLine="640" w:firstLineChars="200"/>
        <w:rPr>
          <w:rFonts w:eastAsia="仿宋_GB2312"/>
          <w:sz w:val="32"/>
          <w:szCs w:val="32"/>
        </w:rPr>
      </w:pPr>
      <w:r>
        <w:rPr>
          <w:rFonts w:hint="eastAsia" w:eastAsia="仿宋_GB2312"/>
          <w:sz w:val="32"/>
          <w:szCs w:val="32"/>
        </w:rPr>
        <w:t>4.规划设计（立面设计、平面设计等）需体现中医特色</w:t>
      </w:r>
      <w:r>
        <w:rPr>
          <w:rFonts w:eastAsia="仿宋_GB2312"/>
          <w:sz w:val="32"/>
          <w:szCs w:val="32"/>
        </w:rPr>
        <w:t>。</w:t>
      </w:r>
    </w:p>
    <w:p>
      <w:pPr>
        <w:pStyle w:val="2"/>
      </w:pPr>
    </w:p>
    <w:p>
      <w:pPr>
        <w:pStyle w:val="2"/>
      </w:pPr>
    </w:p>
    <w:p>
      <w:pPr>
        <w:pStyle w:val="2"/>
        <w:sectPr>
          <w:pgSz w:w="11906" w:h="16838"/>
          <w:pgMar w:top="1440" w:right="1800" w:bottom="1440" w:left="1800" w:header="851" w:footer="992" w:gutter="0"/>
          <w:cols w:space="425" w:num="1"/>
          <w:docGrid w:type="lines" w:linePitch="312" w:charSpace="0"/>
        </w:sectPr>
      </w:pPr>
    </w:p>
    <w:p>
      <w:pPr>
        <w:pStyle w:val="2"/>
      </w:pPr>
    </w:p>
    <w:p>
      <w:pPr>
        <w:jc w:val="left"/>
        <w:rPr>
          <w:rFonts w:hint="eastAsia" w:ascii="等线" w:hAnsi="宋体" w:eastAsia="等线" w:cs="宋体"/>
          <w:b/>
          <w:color w:val="000000"/>
          <w:sz w:val="36"/>
          <w:szCs w:val="36"/>
          <w:lang w:val="en-US" w:eastAsia="zh-CN"/>
        </w:rPr>
      </w:pPr>
    </w:p>
    <w:p>
      <w:pPr>
        <w:pStyle w:val="2"/>
        <w:rPr>
          <w:rFonts w:ascii="等线" w:hAnsi="宋体" w:eastAsia="等线"/>
          <w:b/>
          <w:color w:val="000000"/>
          <w:spacing w:val="-16"/>
          <w:sz w:val="44"/>
          <w:szCs w:val="48"/>
        </w:rPr>
      </w:pPr>
    </w:p>
    <w:p>
      <w:pPr>
        <w:pStyle w:val="2"/>
        <w:rPr>
          <w:rFonts w:ascii="等线" w:hAnsi="宋体" w:eastAsia="等线"/>
          <w:b/>
          <w:color w:val="000000"/>
          <w:spacing w:val="-16"/>
          <w:sz w:val="44"/>
          <w:szCs w:val="48"/>
        </w:rPr>
      </w:pPr>
    </w:p>
    <w:p>
      <w:pPr>
        <w:spacing w:line="900" w:lineRule="exact"/>
        <w:jc w:val="center"/>
        <w:rPr>
          <w:rFonts w:ascii="等线" w:hAnsi="宋体" w:eastAsia="等线" w:cs="宋体"/>
          <w:b/>
          <w:color w:val="000000"/>
          <w:sz w:val="36"/>
          <w:szCs w:val="36"/>
        </w:rPr>
      </w:pPr>
      <w:r>
        <w:rPr>
          <w:rFonts w:hint="eastAsia" w:ascii="等线" w:hAnsi="宋体" w:eastAsia="等线" w:cs="宋体"/>
          <w:b/>
          <w:color w:val="000000"/>
          <w:sz w:val="36"/>
          <w:szCs w:val="36"/>
        </w:rPr>
        <w:t>项目名称：长沙市中医医院（长沙市第八医院）第三住院大楼项目概念设计规划设计</w:t>
      </w:r>
    </w:p>
    <w:p>
      <w:pPr>
        <w:spacing w:line="900" w:lineRule="exact"/>
        <w:jc w:val="center"/>
        <w:rPr>
          <w:rFonts w:ascii="等线" w:hAnsi="宋体" w:eastAsia="等线"/>
          <w:b/>
          <w:color w:val="000000"/>
          <w:spacing w:val="-18"/>
          <w:sz w:val="32"/>
          <w:szCs w:val="36"/>
        </w:rPr>
      </w:pPr>
    </w:p>
    <w:p>
      <w:pPr>
        <w:spacing w:line="900" w:lineRule="exact"/>
        <w:rPr>
          <w:rFonts w:ascii="等线" w:hAnsi="宋体" w:eastAsia="等线"/>
          <w:b/>
          <w:color w:val="000000"/>
          <w:spacing w:val="-18"/>
          <w:sz w:val="32"/>
          <w:szCs w:val="36"/>
        </w:rPr>
      </w:pPr>
    </w:p>
    <w:p>
      <w:pPr>
        <w:jc w:val="center"/>
        <w:outlineLvl w:val="0"/>
        <w:rPr>
          <w:rFonts w:ascii="等线" w:hAnsi="宋体" w:eastAsia="等线"/>
          <w:b/>
          <w:color w:val="000000"/>
          <w:spacing w:val="-16"/>
          <w:sz w:val="56"/>
          <w:szCs w:val="72"/>
        </w:rPr>
      </w:pPr>
      <w:r>
        <w:rPr>
          <w:rFonts w:hint="eastAsia" w:ascii="等线" w:hAnsi="宋体" w:eastAsia="等线"/>
          <w:b/>
          <w:color w:val="000000"/>
          <w:spacing w:val="-16"/>
          <w:sz w:val="56"/>
          <w:szCs w:val="72"/>
        </w:rPr>
        <w:t>报名单位申请文件</w:t>
      </w:r>
    </w:p>
    <w:p>
      <w:pPr>
        <w:spacing w:line="360" w:lineRule="auto"/>
        <w:rPr>
          <w:rFonts w:ascii="等线" w:hAnsi="宋体" w:eastAsia="等线"/>
          <w:color w:val="000000"/>
          <w:sz w:val="20"/>
          <w:szCs w:val="21"/>
        </w:rPr>
      </w:pPr>
    </w:p>
    <w:p>
      <w:pPr>
        <w:spacing w:line="360" w:lineRule="auto"/>
        <w:rPr>
          <w:rFonts w:ascii="等线" w:hAnsi="宋体" w:eastAsia="等线"/>
          <w:color w:val="000000"/>
          <w:sz w:val="20"/>
          <w:szCs w:val="21"/>
        </w:rPr>
      </w:pPr>
    </w:p>
    <w:p>
      <w:pPr>
        <w:spacing w:line="360" w:lineRule="auto"/>
        <w:jc w:val="center"/>
        <w:rPr>
          <w:rFonts w:ascii="等线" w:hAnsi="宋体" w:eastAsia="等线"/>
          <w:b/>
          <w:color w:val="000000"/>
          <w:sz w:val="24"/>
          <w:szCs w:val="28"/>
        </w:rPr>
      </w:pPr>
    </w:p>
    <w:p>
      <w:pPr>
        <w:spacing w:line="360" w:lineRule="auto"/>
        <w:jc w:val="center"/>
        <w:rPr>
          <w:rFonts w:ascii="等线" w:hAnsi="宋体" w:eastAsia="等线"/>
          <w:b/>
          <w:color w:val="000000"/>
          <w:sz w:val="24"/>
          <w:szCs w:val="28"/>
        </w:rPr>
      </w:pPr>
    </w:p>
    <w:p>
      <w:pPr>
        <w:spacing w:line="360" w:lineRule="auto"/>
        <w:rPr>
          <w:rFonts w:ascii="等线" w:hAnsi="宋体" w:eastAsia="等线"/>
          <w:b/>
          <w:color w:val="000000"/>
          <w:sz w:val="24"/>
          <w:szCs w:val="28"/>
        </w:rPr>
      </w:pPr>
    </w:p>
    <w:p>
      <w:pPr>
        <w:spacing w:line="360" w:lineRule="auto"/>
        <w:jc w:val="center"/>
        <w:rPr>
          <w:rFonts w:ascii="等线" w:hAnsi="宋体" w:eastAsia="等线"/>
          <w:b/>
          <w:color w:val="000000"/>
          <w:sz w:val="32"/>
          <w:szCs w:val="32"/>
        </w:rPr>
      </w:pPr>
      <w:r>
        <w:rPr>
          <w:rFonts w:hint="eastAsia" w:ascii="等线" w:hAnsi="宋体" w:eastAsia="等线"/>
          <w:b/>
          <w:color w:val="000000"/>
          <w:sz w:val="32"/>
          <w:szCs w:val="32"/>
        </w:rPr>
        <w:t>报名人：</w:t>
      </w:r>
      <w:r>
        <w:rPr>
          <w:rFonts w:hint="eastAsia" w:ascii="等线" w:hAnsi="宋体" w:eastAsia="等线"/>
          <w:b/>
          <w:color w:val="000000"/>
          <w:sz w:val="32"/>
          <w:szCs w:val="32"/>
          <w:u w:val="single"/>
        </w:rPr>
        <w:t xml:space="preserve">                          </w:t>
      </w:r>
      <w:r>
        <w:rPr>
          <w:rFonts w:hint="eastAsia" w:ascii="等线" w:hAnsi="宋体" w:eastAsia="等线"/>
          <w:b/>
          <w:color w:val="000000"/>
          <w:sz w:val="32"/>
          <w:szCs w:val="32"/>
        </w:rPr>
        <w:t>（盖单位章）</w:t>
      </w:r>
    </w:p>
    <w:p>
      <w:pPr>
        <w:spacing w:line="360" w:lineRule="auto"/>
        <w:ind w:firstLine="1921" w:firstLineChars="600"/>
        <w:rPr>
          <w:rFonts w:ascii="等线" w:hAnsi="宋体" w:eastAsia="等线"/>
          <w:b/>
          <w:color w:val="000000"/>
          <w:sz w:val="32"/>
          <w:szCs w:val="32"/>
        </w:rPr>
      </w:pPr>
    </w:p>
    <w:p>
      <w:pPr>
        <w:spacing w:line="360" w:lineRule="auto"/>
        <w:jc w:val="center"/>
        <w:rPr>
          <w:rFonts w:ascii="等线" w:hAnsi="宋体" w:eastAsia="等线"/>
          <w:b/>
          <w:color w:val="000000"/>
          <w:sz w:val="32"/>
          <w:szCs w:val="32"/>
        </w:rPr>
      </w:pPr>
      <w:r>
        <w:rPr>
          <w:rFonts w:hint="eastAsia" w:ascii="等线" w:hAnsi="宋体" w:eastAsia="等线"/>
          <w:b/>
          <w:color w:val="000000"/>
          <w:sz w:val="32"/>
          <w:szCs w:val="32"/>
        </w:rPr>
        <w:t>法定代表人或其委托代理人：</w:t>
      </w:r>
      <w:r>
        <w:rPr>
          <w:rFonts w:hint="eastAsia" w:ascii="等线" w:hAnsi="宋体" w:eastAsia="等线"/>
          <w:b/>
          <w:color w:val="000000"/>
          <w:sz w:val="32"/>
          <w:szCs w:val="32"/>
          <w:u w:val="single"/>
        </w:rPr>
        <w:t xml:space="preserve">            </w:t>
      </w:r>
      <w:r>
        <w:rPr>
          <w:rFonts w:hint="eastAsia" w:ascii="等线" w:hAnsi="宋体" w:eastAsia="等线"/>
          <w:b/>
          <w:color w:val="000000"/>
          <w:sz w:val="32"/>
          <w:szCs w:val="32"/>
        </w:rPr>
        <w:t>（签字）</w:t>
      </w:r>
    </w:p>
    <w:p>
      <w:pPr>
        <w:spacing w:line="360" w:lineRule="auto"/>
        <w:jc w:val="center"/>
        <w:rPr>
          <w:rFonts w:ascii="等线" w:hAnsi="宋体" w:eastAsia="等线"/>
          <w:b/>
          <w:color w:val="000000"/>
          <w:sz w:val="32"/>
          <w:szCs w:val="32"/>
        </w:rPr>
      </w:pPr>
    </w:p>
    <w:p>
      <w:pPr>
        <w:spacing w:line="360" w:lineRule="auto"/>
        <w:jc w:val="center"/>
        <w:rPr>
          <w:rFonts w:ascii="等线" w:hAnsi="宋体" w:eastAsia="等线"/>
          <w:b/>
          <w:color w:val="000000"/>
          <w:sz w:val="32"/>
          <w:szCs w:val="32"/>
        </w:rPr>
      </w:pPr>
      <w:r>
        <w:rPr>
          <w:rFonts w:hint="eastAsia" w:ascii="等线" w:hAnsi="宋体" w:eastAsia="等线"/>
          <w:b/>
          <w:color w:val="000000"/>
          <w:sz w:val="32"/>
          <w:szCs w:val="32"/>
        </w:rPr>
        <w:t>2020年</w:t>
      </w:r>
      <w:r>
        <w:rPr>
          <w:rFonts w:hint="eastAsia" w:ascii="等线" w:hAnsi="宋体" w:eastAsia="等线"/>
          <w:b/>
          <w:color w:val="000000"/>
          <w:sz w:val="32"/>
          <w:szCs w:val="32"/>
          <w:u w:val="single"/>
        </w:rPr>
        <w:t xml:space="preserve">     </w:t>
      </w:r>
      <w:r>
        <w:rPr>
          <w:rFonts w:hint="eastAsia" w:ascii="等线" w:hAnsi="宋体" w:eastAsia="等线"/>
          <w:b/>
          <w:color w:val="000000"/>
          <w:sz w:val="32"/>
          <w:szCs w:val="32"/>
        </w:rPr>
        <w:t>月</w:t>
      </w:r>
      <w:r>
        <w:rPr>
          <w:rFonts w:hint="eastAsia" w:ascii="等线" w:hAnsi="宋体" w:eastAsia="等线"/>
          <w:b/>
          <w:color w:val="000000"/>
          <w:sz w:val="32"/>
          <w:szCs w:val="32"/>
          <w:u w:val="single"/>
        </w:rPr>
        <w:t xml:space="preserve">     </w:t>
      </w:r>
      <w:r>
        <w:rPr>
          <w:rFonts w:hint="eastAsia" w:ascii="等线" w:hAnsi="宋体" w:eastAsia="等线"/>
          <w:b/>
          <w:color w:val="000000"/>
          <w:sz w:val="32"/>
          <w:szCs w:val="32"/>
        </w:rPr>
        <w:t>日</w:t>
      </w:r>
    </w:p>
    <w:p>
      <w:pPr>
        <w:rPr>
          <w:rFonts w:ascii="等线" w:hAnsi="宋体" w:eastAsia="等线"/>
          <w:b/>
          <w:color w:val="000000"/>
          <w:sz w:val="40"/>
          <w:szCs w:val="44"/>
        </w:rPr>
      </w:pPr>
      <w:r>
        <w:rPr>
          <w:rFonts w:ascii="等线" w:hAnsi="宋体" w:eastAsia="等线"/>
          <w:b/>
          <w:color w:val="000000"/>
          <w:sz w:val="40"/>
          <w:szCs w:val="44"/>
        </w:rPr>
        <w:br w:type="page"/>
      </w:r>
    </w:p>
    <w:p>
      <w:pPr>
        <w:jc w:val="center"/>
        <w:outlineLvl w:val="1"/>
        <w:rPr>
          <w:rFonts w:ascii="等线" w:hAnsi="宋体" w:eastAsia="等线"/>
          <w:b/>
          <w:color w:val="000000"/>
          <w:sz w:val="40"/>
          <w:szCs w:val="44"/>
        </w:rPr>
      </w:pPr>
      <w:r>
        <w:rPr>
          <w:rFonts w:hint="eastAsia" w:ascii="等线" w:hAnsi="宋体" w:eastAsia="等线"/>
          <w:b/>
          <w:color w:val="000000"/>
          <w:sz w:val="44"/>
          <w:szCs w:val="44"/>
        </w:rPr>
        <w:t>目     录</w:t>
      </w:r>
    </w:p>
    <w:p>
      <w:pPr>
        <w:pStyle w:val="2"/>
        <w:rPr>
          <w:rFonts w:ascii="等线" w:hAnsi="宋体" w:eastAsia="等线"/>
          <w:b/>
          <w:color w:val="000000"/>
          <w:sz w:val="40"/>
          <w:szCs w:val="44"/>
        </w:rPr>
      </w:pPr>
    </w:p>
    <w:p>
      <w:pPr>
        <w:pStyle w:val="2"/>
        <w:rPr>
          <w:rFonts w:ascii="等线" w:hAnsi="宋体" w:eastAsia="等线"/>
          <w:b/>
          <w:color w:val="000000"/>
          <w:sz w:val="40"/>
          <w:szCs w:val="44"/>
        </w:rPr>
      </w:pPr>
    </w:p>
    <w:p>
      <w:pPr>
        <w:spacing w:line="480" w:lineRule="auto"/>
        <w:ind w:firstLine="1350" w:firstLineChars="450"/>
        <w:rPr>
          <w:rFonts w:ascii="等线" w:hAnsi="宋体" w:eastAsia="等线"/>
          <w:color w:val="000000"/>
          <w:sz w:val="30"/>
          <w:szCs w:val="30"/>
        </w:rPr>
      </w:pPr>
      <w:r>
        <w:rPr>
          <w:rFonts w:hint="eastAsia" w:ascii="等线" w:hAnsi="宋体" w:eastAsia="等线"/>
          <w:color w:val="000000"/>
          <w:sz w:val="30"/>
          <w:szCs w:val="30"/>
        </w:rPr>
        <w:t>一、报名承诺函</w:t>
      </w:r>
    </w:p>
    <w:p>
      <w:pPr>
        <w:spacing w:line="480" w:lineRule="auto"/>
        <w:ind w:firstLine="1350" w:firstLineChars="450"/>
        <w:rPr>
          <w:rFonts w:ascii="等线" w:hAnsi="宋体" w:eastAsia="等线"/>
          <w:color w:val="000000"/>
          <w:sz w:val="30"/>
          <w:szCs w:val="30"/>
        </w:rPr>
      </w:pPr>
      <w:r>
        <w:rPr>
          <w:rFonts w:hint="eastAsia" w:ascii="等线" w:hAnsi="宋体" w:eastAsia="等线"/>
          <w:color w:val="000000"/>
          <w:sz w:val="30"/>
          <w:szCs w:val="30"/>
        </w:rPr>
        <w:t>二、法定代表人身份证明</w:t>
      </w:r>
    </w:p>
    <w:p>
      <w:pPr>
        <w:spacing w:line="480" w:lineRule="auto"/>
        <w:ind w:firstLine="1350" w:firstLineChars="450"/>
        <w:rPr>
          <w:rFonts w:ascii="等线" w:hAnsi="宋体" w:eastAsia="等线"/>
          <w:color w:val="000000"/>
          <w:sz w:val="30"/>
          <w:szCs w:val="30"/>
        </w:rPr>
      </w:pPr>
      <w:r>
        <w:rPr>
          <w:rFonts w:hint="eastAsia" w:ascii="等线" w:hAnsi="宋体" w:eastAsia="等线"/>
          <w:color w:val="000000"/>
          <w:sz w:val="30"/>
          <w:szCs w:val="30"/>
        </w:rPr>
        <w:t xml:space="preserve">三、授权委托书  </w:t>
      </w:r>
    </w:p>
    <w:p>
      <w:pPr>
        <w:spacing w:line="480" w:lineRule="auto"/>
        <w:ind w:firstLine="1350" w:firstLineChars="450"/>
        <w:rPr>
          <w:rFonts w:ascii="等线" w:hAnsi="宋体" w:eastAsia="等线"/>
          <w:color w:val="000000"/>
          <w:sz w:val="30"/>
          <w:szCs w:val="30"/>
        </w:rPr>
      </w:pPr>
      <w:r>
        <w:rPr>
          <w:rFonts w:hint="eastAsia" w:ascii="等线" w:hAnsi="宋体" w:eastAsia="等线"/>
          <w:color w:val="000000"/>
          <w:sz w:val="30"/>
          <w:szCs w:val="30"/>
        </w:rPr>
        <w:t>四、报名函附录</w:t>
      </w:r>
    </w:p>
    <w:p>
      <w:pPr>
        <w:rPr>
          <w:rFonts w:ascii="等线" w:hAnsi="宋体" w:eastAsia="等线"/>
          <w:b/>
          <w:color w:val="000000"/>
          <w:sz w:val="40"/>
          <w:szCs w:val="44"/>
        </w:rPr>
      </w:pPr>
      <w:r>
        <w:rPr>
          <w:rFonts w:hint="eastAsia" w:ascii="等线" w:hAnsi="宋体" w:eastAsia="等线"/>
          <w:b/>
          <w:color w:val="000000"/>
          <w:sz w:val="40"/>
          <w:szCs w:val="44"/>
        </w:rPr>
        <w:br w:type="page"/>
      </w:r>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60"/>
          <w:sz w:val="44"/>
          <w:szCs w:val="44"/>
        </w:rPr>
        <w:t>一、报名承诺函</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（报名单位全称）委托，在此做如下承诺：</w:t>
      </w:r>
    </w:p>
    <w:p>
      <w:pPr>
        <w:tabs>
          <w:tab w:val="left" w:pos="425"/>
        </w:tabs>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1.完全理解和接受报名文件材料的一切规定和要求。</w:t>
      </w:r>
    </w:p>
    <w:p>
      <w:pPr>
        <w:tabs>
          <w:tab w:val="left" w:pos="425"/>
        </w:tabs>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2.若符合院方需求，我方将按照报名方案与建设单位签订设计合同，并且严格履行合同义务，保证设计服务质量；如果因我方的原因，未能在规定的期限内签订合同，我方愿承担一切法律、经济责任和后果。</w:t>
      </w:r>
    </w:p>
    <w:p>
      <w:pPr>
        <w:tabs>
          <w:tab w:val="left" w:pos="0"/>
        </w:tabs>
        <w:spacing w:line="576" w:lineRule="exact"/>
        <w:ind w:firstLine="662" w:firstLineChars="207"/>
        <w:rPr>
          <w:rFonts w:ascii="仿宋_GB2312" w:hAnsi="仿宋_GB2312" w:eastAsia="仿宋_GB2312" w:cs="仿宋_GB2312"/>
          <w:b/>
          <w:bCs/>
          <w:sz w:val="32"/>
          <w:szCs w:val="32"/>
        </w:rPr>
      </w:pPr>
      <w:r>
        <w:rPr>
          <w:rFonts w:hint="eastAsia" w:ascii="仿宋_GB2312" w:hAnsi="仿宋_GB2312" w:eastAsia="仿宋_GB2312" w:cs="仿宋_GB2312"/>
          <w:sz w:val="32"/>
          <w:szCs w:val="32"/>
        </w:rPr>
        <w:t>3.在整个过程中，我方若有违规行为，贵方可按相关规定给予惩罚，我方完全接受。</w:t>
      </w:r>
    </w:p>
    <w:p>
      <w:pPr>
        <w:tabs>
          <w:tab w:val="left" w:pos="0"/>
        </w:tabs>
        <w:spacing w:line="576" w:lineRule="exact"/>
        <w:ind w:firstLine="662" w:firstLineChars="207"/>
        <w:rPr>
          <w:rFonts w:ascii="仿宋_GB2312" w:hAnsi="仿宋_GB2312" w:eastAsia="仿宋_GB2312" w:cs="仿宋_GB2312"/>
          <w:sz w:val="32"/>
          <w:szCs w:val="32"/>
        </w:rPr>
      </w:pPr>
      <w:r>
        <w:rPr>
          <w:rFonts w:hint="eastAsia" w:ascii="仿宋_GB2312" w:hAnsi="仿宋_GB2312" w:eastAsia="仿宋_GB2312" w:cs="仿宋_GB2312"/>
          <w:sz w:val="32"/>
          <w:szCs w:val="32"/>
        </w:rPr>
        <w:t>4.如在设计合同执行过程中，发现设计服务不到位或发生失职行为，我方一定立即处理，采取补救措施，并承担相应的经济责任。</w:t>
      </w:r>
    </w:p>
    <w:p>
      <w:pPr>
        <w:tabs>
          <w:tab w:val="left" w:pos="0"/>
        </w:tabs>
        <w:spacing w:line="576" w:lineRule="exact"/>
        <w:ind w:firstLine="662" w:firstLineChars="207"/>
        <w:rPr>
          <w:rFonts w:ascii="仿宋_GB2312" w:hAnsi="仿宋_GB2312" w:eastAsia="仿宋_GB2312" w:cs="仿宋_GB2312"/>
          <w:sz w:val="32"/>
          <w:szCs w:val="32"/>
        </w:rPr>
      </w:pPr>
      <w:r>
        <w:rPr>
          <w:rFonts w:hint="eastAsia" w:ascii="仿宋_GB2312" w:hAnsi="仿宋_GB2312" w:eastAsia="仿宋_GB2312" w:cs="仿宋_GB2312"/>
          <w:sz w:val="32"/>
          <w:szCs w:val="32"/>
        </w:rPr>
        <w:t>5.我方保证按照合同的要求在规定期限内完成项目设计工作。</w:t>
      </w:r>
    </w:p>
    <w:p>
      <w:pPr>
        <w:tabs>
          <w:tab w:val="left" w:pos="0"/>
        </w:tabs>
        <w:spacing w:line="576" w:lineRule="exact"/>
        <w:ind w:firstLine="662" w:firstLineChars="207"/>
        <w:rPr>
          <w:rFonts w:ascii="仿宋_GB2312" w:hAnsi="仿宋_GB2312" w:eastAsia="仿宋_GB2312" w:cs="仿宋_GB2312"/>
          <w:sz w:val="32"/>
          <w:szCs w:val="32"/>
        </w:rPr>
      </w:pPr>
      <w:r>
        <w:rPr>
          <w:rFonts w:hint="eastAsia" w:ascii="仿宋_GB2312" w:hAnsi="仿宋_GB2312" w:eastAsia="仿宋_GB2312" w:cs="仿宋_GB2312"/>
          <w:sz w:val="32"/>
          <w:szCs w:val="32"/>
        </w:rPr>
        <w:t>6.我方在此声明，所递交的报名申请文件及有关资料内容完整、真实和准确。</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报名单位：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（全称、盖章）</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tabs>
          <w:tab w:val="left" w:pos="0"/>
        </w:tabs>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           </w:t>
      </w:r>
    </w:p>
    <w:p>
      <w:pPr>
        <w:tabs>
          <w:tab w:val="left" w:pos="0"/>
        </w:tabs>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pPr>
        <w:jc w:val="center"/>
        <w:outlineLvl w:val="1"/>
        <w:rPr>
          <w:rFonts w:ascii="等线" w:hAnsi="宋体" w:eastAsia="等线"/>
          <w:color w:val="000000"/>
          <w:sz w:val="24"/>
        </w:rPr>
      </w:pPr>
      <w:bookmarkStart w:id="0" w:name="_Toc362476435"/>
      <w:bookmarkStart w:id="1" w:name="_Toc398560612"/>
      <w:r>
        <w:rPr>
          <w:rFonts w:hint="eastAsia" w:ascii="方正小标宋简体" w:hAnsi="方正小标宋简体" w:eastAsia="方正小标宋简体" w:cs="方正小标宋简体"/>
          <w:color w:val="000000"/>
          <w:sz w:val="44"/>
          <w:szCs w:val="44"/>
        </w:rPr>
        <w:t>二、法定代表人身份证明</w:t>
      </w:r>
      <w:bookmarkEnd w:id="0"/>
      <w:bookmarkEnd w:id="1"/>
    </w:p>
    <w:p>
      <w:pPr>
        <w:spacing w:line="360" w:lineRule="auto"/>
        <w:ind w:firstLine="480" w:firstLineChars="200"/>
        <w:rPr>
          <w:rFonts w:ascii="等线" w:hAnsi="宋体" w:eastAsia="等线"/>
          <w:color w:val="000000"/>
          <w:sz w:val="24"/>
          <w:szCs w:val="28"/>
        </w:rPr>
      </w:pPr>
    </w:p>
    <w:p>
      <w:pPr>
        <w:pStyle w:val="2"/>
      </w:pP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报名人名称：</w:t>
      </w:r>
      <w:r>
        <w:rPr>
          <w:rFonts w:hint="eastAsia" w:ascii="仿宋_GB2312" w:hAnsi="仿宋_GB2312" w:eastAsia="仿宋_GB2312" w:cs="仿宋_GB2312"/>
          <w:color w:val="000000"/>
          <w:sz w:val="32"/>
          <w:szCs w:val="32"/>
          <w:u w:val="single"/>
        </w:rPr>
        <w:t xml:space="preserve">                            </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r>
        <w:rPr>
          <w:rFonts w:hint="eastAsia" w:ascii="仿宋_GB2312" w:hAnsi="仿宋_GB2312" w:eastAsia="仿宋_GB2312" w:cs="仿宋_GB2312"/>
          <w:color w:val="000000"/>
          <w:sz w:val="32"/>
          <w:szCs w:val="32"/>
          <w:u w:val="single"/>
        </w:rPr>
        <w:t xml:space="preserve">                             </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u w:val="single"/>
        </w:rPr>
        <w:t xml:space="preserve">                              </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成立时间：</w:t>
      </w:r>
      <w:r>
        <w:rPr>
          <w:rFonts w:hint="eastAsia" w:ascii="仿宋_GB2312" w:hAnsi="仿宋_GB2312" w:eastAsia="仿宋_GB2312" w:cs="仿宋_GB2312"/>
          <w:color w:val="000000"/>
          <w:sz w:val="32"/>
          <w:szCs w:val="32"/>
          <w:u w:val="single"/>
        </w:rPr>
        <w:t xml:space="preserve">                              </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经营期限：</w:t>
      </w:r>
      <w:r>
        <w:rPr>
          <w:rFonts w:hint="eastAsia" w:ascii="仿宋_GB2312" w:hAnsi="仿宋_GB2312" w:eastAsia="仿宋_GB2312" w:cs="仿宋_GB2312"/>
          <w:color w:val="000000"/>
          <w:sz w:val="32"/>
          <w:szCs w:val="32"/>
          <w:u w:val="single"/>
        </w:rPr>
        <w:t xml:space="preserve">                                </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（报名人名称）的法定代表人。</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pPr>
        <w:spacing w:line="360" w:lineRule="auto"/>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盖单位章）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spacing w:line="360" w:lineRule="auto"/>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rPr>
          <w:rFonts w:ascii="等线" w:hAnsi="宋体" w:eastAsia="等线"/>
          <w:color w:val="000000"/>
          <w:sz w:val="20"/>
        </w:rPr>
      </w:pPr>
      <w:bookmarkStart w:id="2" w:name="_Toc257912473"/>
      <w:bookmarkStart w:id="3" w:name="_Toc198518875"/>
    </w:p>
    <w:p>
      <w:pPr>
        <w:rPr>
          <w:rFonts w:ascii="等线" w:hAnsi="宋体" w:eastAsia="等线"/>
          <w:color w:val="000000"/>
          <w:sz w:val="20"/>
        </w:rPr>
      </w:pPr>
    </w:p>
    <w:p>
      <w:pPr>
        <w:rPr>
          <w:rFonts w:ascii="等线" w:hAnsi="宋体" w:eastAsia="等线"/>
          <w:color w:val="000000"/>
          <w:sz w:val="20"/>
        </w:rPr>
      </w:pPr>
    </w:p>
    <w:p>
      <w:pPr>
        <w:rPr>
          <w:rFonts w:ascii="等线" w:hAnsi="宋体" w:eastAsia="等线"/>
          <w:color w:val="000000"/>
          <w:sz w:val="20"/>
        </w:rPr>
      </w:pPr>
    </w:p>
    <w:p>
      <w:pPr>
        <w:rPr>
          <w:rFonts w:ascii="等线" w:hAnsi="宋体" w:eastAsia="等线"/>
          <w:color w:val="000000"/>
          <w:sz w:val="20"/>
        </w:rPr>
      </w:pPr>
    </w:p>
    <w:p>
      <w:pPr>
        <w:rPr>
          <w:rFonts w:ascii="等线" w:hAnsi="宋体" w:eastAsia="等线"/>
          <w:color w:val="000000"/>
          <w:sz w:val="20"/>
        </w:rPr>
      </w:pPr>
    </w:p>
    <w:p>
      <w:pPr>
        <w:rPr>
          <w:rFonts w:ascii="等线" w:hAnsi="宋体" w:eastAsia="等线"/>
          <w:color w:val="000000"/>
          <w:sz w:val="20"/>
        </w:rPr>
      </w:pPr>
    </w:p>
    <w:p>
      <w:pPr>
        <w:jc w:val="center"/>
        <w:outlineLvl w:val="1"/>
        <w:rPr>
          <w:rFonts w:ascii="等线" w:hAnsi="宋体" w:eastAsia="等线"/>
          <w:color w:val="000000"/>
          <w:sz w:val="24"/>
        </w:rPr>
      </w:pPr>
      <w:bookmarkStart w:id="4" w:name="_Toc292458297"/>
      <w:r>
        <w:rPr>
          <w:rFonts w:ascii="等线" w:hAnsi="宋体" w:eastAsia="等线"/>
          <w:color w:val="000000"/>
          <w:sz w:val="24"/>
        </w:rPr>
        <w:br w:type="page"/>
      </w:r>
      <w:bookmarkStart w:id="5" w:name="_Toc362476436"/>
      <w:bookmarkStart w:id="6" w:name="_Toc398560613"/>
      <w:r>
        <w:rPr>
          <w:rFonts w:hint="eastAsia" w:ascii="方正小标宋简体" w:hAnsi="方正小标宋简体" w:eastAsia="方正小标宋简体" w:cs="方正小标宋简体"/>
          <w:color w:val="000000"/>
          <w:sz w:val="44"/>
          <w:szCs w:val="44"/>
        </w:rPr>
        <w:t>三、授权委托书</w:t>
      </w:r>
      <w:bookmarkEnd w:id="2"/>
      <w:bookmarkEnd w:id="3"/>
      <w:bookmarkEnd w:id="4"/>
      <w:bookmarkEnd w:id="5"/>
      <w:bookmarkEnd w:id="6"/>
    </w:p>
    <w:p>
      <w:pPr>
        <w:spacing w:line="360" w:lineRule="auto"/>
        <w:ind w:firstLine="480" w:firstLineChars="200"/>
        <w:rPr>
          <w:rFonts w:ascii="等线" w:hAnsi="宋体" w:eastAsia="等线"/>
          <w:color w:val="000000"/>
          <w:sz w:val="24"/>
          <w:szCs w:val="28"/>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为我方特别授权代理人。代理人根据授权，有权以我方名义签署、澄清、说明、补正、递交、撤回、修改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000000"/>
          <w:sz w:val="32"/>
          <w:szCs w:val="32"/>
        </w:rPr>
        <w:t>报名</w:t>
      </w:r>
      <w:r>
        <w:rPr>
          <w:rFonts w:hint="eastAsia" w:ascii="仿宋_GB2312" w:hAnsi="仿宋_GB2312" w:eastAsia="仿宋_GB2312" w:cs="仿宋_GB2312"/>
          <w:sz w:val="32"/>
          <w:szCs w:val="32"/>
        </w:rPr>
        <w:t>申请文件、签订合同和处理有关事宜，其法律后果均由我方承担。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附：法定代表人及代理人身份证复印件</w:t>
      </w:r>
    </w:p>
    <w:p>
      <w:pPr>
        <w:spacing w:line="360" w:lineRule="auto"/>
        <w:ind w:firstLine="640" w:firstLineChars="200"/>
        <w:rPr>
          <w:rFonts w:ascii="仿宋_GB2312" w:hAnsi="仿宋_GB2312" w:eastAsia="仿宋_GB2312" w:cs="仿宋_GB2312"/>
          <w:color w:val="000000"/>
          <w:sz w:val="32"/>
          <w:szCs w:val="32"/>
        </w:rPr>
      </w:pPr>
    </w:p>
    <w:p>
      <w:pPr>
        <w:spacing w:line="360" w:lineRule="auto"/>
        <w:ind w:firstLine="640" w:firstLineChars="200"/>
        <w:rPr>
          <w:rFonts w:ascii="仿宋_GB2312" w:hAnsi="仿宋_GB2312" w:eastAsia="仿宋_GB2312" w:cs="仿宋_GB2312"/>
          <w:color w:val="000000"/>
          <w:sz w:val="32"/>
          <w:szCs w:val="32"/>
        </w:rPr>
      </w:pPr>
    </w:p>
    <w:p>
      <w:pPr>
        <w:spacing w:line="3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（盖单位章）</w:t>
      </w:r>
    </w:p>
    <w:p>
      <w:pPr>
        <w:spacing w:line="360" w:lineRule="exact"/>
        <w:ind w:firstLine="640" w:firstLineChars="200"/>
        <w:rPr>
          <w:rFonts w:ascii="仿宋_GB2312" w:hAnsi="仿宋_GB2312" w:eastAsia="仿宋_GB2312" w:cs="仿宋_GB2312"/>
          <w:color w:val="000000"/>
          <w:sz w:val="32"/>
          <w:szCs w:val="32"/>
        </w:rPr>
      </w:pPr>
    </w:p>
    <w:p>
      <w:pPr>
        <w:spacing w:line="3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w:t>
      </w:r>
    </w:p>
    <w:p>
      <w:pPr>
        <w:spacing w:line="3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3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spacing w:line="360" w:lineRule="exact"/>
        <w:ind w:firstLine="640" w:firstLineChars="200"/>
        <w:rPr>
          <w:rFonts w:ascii="仿宋_GB2312" w:hAnsi="仿宋_GB2312" w:eastAsia="仿宋_GB2312" w:cs="仿宋_GB2312"/>
          <w:color w:val="000000"/>
          <w:sz w:val="32"/>
          <w:szCs w:val="32"/>
        </w:rPr>
      </w:pPr>
    </w:p>
    <w:p>
      <w:pPr>
        <w:spacing w:line="3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w:t>
      </w:r>
    </w:p>
    <w:p>
      <w:pPr>
        <w:spacing w:line="360" w:lineRule="exact"/>
        <w:ind w:firstLine="640" w:firstLineChars="200"/>
        <w:rPr>
          <w:rFonts w:ascii="仿宋_GB2312" w:hAnsi="仿宋_GB2312" w:eastAsia="仿宋_GB2312" w:cs="仿宋_GB2312"/>
          <w:color w:val="000000"/>
          <w:sz w:val="32"/>
          <w:szCs w:val="32"/>
        </w:rPr>
      </w:pPr>
    </w:p>
    <w:p>
      <w:pPr>
        <w:spacing w:line="3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Style w:val="2"/>
        <w:rPr>
          <w:rFonts w:ascii="仿宋_GB2312" w:hAnsi="仿宋_GB2312" w:eastAsia="仿宋_GB2312" w:cs="仿宋_GB2312"/>
          <w:color w:val="000000"/>
          <w:sz w:val="32"/>
          <w:szCs w:val="32"/>
          <w:u w:val="single"/>
        </w:rPr>
      </w:pPr>
    </w:p>
    <w:p>
      <w:pPr>
        <w:pStyle w:val="2"/>
        <w:rPr>
          <w:rFonts w:ascii="仿宋_GB2312" w:hAnsi="仿宋_GB2312" w:eastAsia="仿宋_GB2312" w:cs="仿宋_GB2312"/>
          <w:color w:val="000000"/>
          <w:sz w:val="32"/>
          <w:szCs w:val="32"/>
          <w:u w:val="single"/>
        </w:rPr>
      </w:pPr>
    </w:p>
    <w:p>
      <w:pPr>
        <w:spacing w:line="360" w:lineRule="exact"/>
        <w:ind w:firstLine="7040" w:firstLineChars="2200"/>
        <w:rPr>
          <w:rFonts w:ascii="仿宋_GB2312" w:hAnsi="仿宋_GB2312" w:eastAsia="仿宋_GB2312" w:cs="仿宋_GB2312"/>
          <w:color w:val="000000"/>
          <w:sz w:val="32"/>
          <w:szCs w:val="32"/>
          <w:u w:val="single"/>
        </w:rPr>
      </w:pPr>
    </w:p>
    <w:p>
      <w:pPr>
        <w:spacing w:line="3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jc w:val="center"/>
        <w:outlineLvl w:val="1"/>
        <w:rPr>
          <w:rFonts w:ascii="方正小标宋简体" w:hAnsi="方正小标宋简体" w:eastAsia="方正小标宋简体" w:cs="方正小标宋简体"/>
          <w:color w:val="000000"/>
          <w:sz w:val="44"/>
          <w:szCs w:val="44"/>
        </w:rPr>
      </w:pPr>
      <w:bookmarkStart w:id="7" w:name="_Toc398560611"/>
      <w:bookmarkStart w:id="8" w:name="_Toc292458295"/>
      <w:bookmarkStart w:id="9" w:name="_Toc362476434"/>
      <w:r>
        <w:rPr>
          <w:rFonts w:hint="eastAsia" w:ascii="方正小标宋简体" w:hAnsi="方正小标宋简体" w:eastAsia="方正小标宋简体" w:cs="方正小标宋简体"/>
          <w:color w:val="000000"/>
          <w:sz w:val="44"/>
          <w:szCs w:val="44"/>
        </w:rPr>
        <w:t>四、报名函附录</w:t>
      </w:r>
      <w:bookmarkEnd w:id="7"/>
      <w:bookmarkEnd w:id="8"/>
      <w:bookmarkEnd w:id="9"/>
    </w:p>
    <w:p>
      <w:pPr>
        <w:rPr>
          <w:rFonts w:ascii="等线" w:hAnsi="宋体" w:eastAsia="等线"/>
          <w:color w:val="000000"/>
          <w:sz w:val="2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810"/>
        <w:gridCol w:w="1953"/>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2" w:type="dxa"/>
            <w:vAlign w:val="center"/>
          </w:tcPr>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项目名称</w:t>
            </w:r>
          </w:p>
        </w:tc>
        <w:tc>
          <w:tcPr>
            <w:tcW w:w="7322" w:type="dxa"/>
            <w:gridSpan w:val="3"/>
            <w:vAlign w:val="center"/>
          </w:tcPr>
          <w:p>
            <w:pPr>
              <w:rPr>
                <w:rFonts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2" w:type="dxa"/>
            <w:vAlign w:val="center"/>
          </w:tcPr>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报名人</w:t>
            </w:r>
          </w:p>
        </w:tc>
        <w:tc>
          <w:tcPr>
            <w:tcW w:w="7322" w:type="dxa"/>
            <w:gridSpan w:val="3"/>
            <w:vAlign w:val="center"/>
          </w:tcPr>
          <w:p>
            <w:pPr>
              <w:rPr>
                <w:rFonts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532" w:type="dxa"/>
            <w:vMerge w:val="restart"/>
            <w:vAlign w:val="center"/>
          </w:tcPr>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项目负责人</w:t>
            </w:r>
          </w:p>
        </w:tc>
        <w:tc>
          <w:tcPr>
            <w:tcW w:w="2810" w:type="dxa"/>
            <w:vMerge w:val="restart"/>
            <w:vAlign w:val="center"/>
          </w:tcPr>
          <w:p>
            <w:pPr>
              <w:rPr>
                <w:rFonts w:ascii="仿宋_GB2312" w:hAnsi="仿宋_GB2312" w:eastAsia="仿宋_GB2312" w:cs="仿宋_GB2312"/>
                <w:color w:val="000000"/>
                <w:sz w:val="30"/>
                <w:szCs w:val="30"/>
              </w:rPr>
            </w:pPr>
          </w:p>
        </w:tc>
        <w:tc>
          <w:tcPr>
            <w:tcW w:w="1953" w:type="dxa"/>
            <w:vAlign w:val="center"/>
          </w:tcPr>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证书编号</w:t>
            </w:r>
          </w:p>
        </w:tc>
        <w:tc>
          <w:tcPr>
            <w:tcW w:w="2559" w:type="dxa"/>
            <w:vAlign w:val="center"/>
          </w:tcPr>
          <w:p>
            <w:pP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532" w:type="dxa"/>
            <w:vMerge w:val="continue"/>
            <w:vAlign w:val="center"/>
          </w:tcPr>
          <w:p>
            <w:pPr>
              <w:jc w:val="center"/>
              <w:rPr>
                <w:rFonts w:ascii="仿宋_GB2312" w:hAnsi="仿宋_GB2312" w:eastAsia="仿宋_GB2312" w:cs="仿宋_GB2312"/>
                <w:color w:val="000000"/>
                <w:sz w:val="30"/>
                <w:szCs w:val="30"/>
              </w:rPr>
            </w:pPr>
          </w:p>
        </w:tc>
        <w:tc>
          <w:tcPr>
            <w:tcW w:w="2810" w:type="dxa"/>
            <w:vMerge w:val="continue"/>
            <w:vAlign w:val="center"/>
          </w:tcPr>
          <w:p>
            <w:pPr>
              <w:rPr>
                <w:rFonts w:ascii="仿宋_GB2312" w:hAnsi="仿宋_GB2312" w:eastAsia="仿宋_GB2312" w:cs="仿宋_GB2312"/>
                <w:color w:val="000000"/>
                <w:sz w:val="30"/>
                <w:szCs w:val="30"/>
              </w:rPr>
            </w:pPr>
          </w:p>
        </w:tc>
        <w:tc>
          <w:tcPr>
            <w:tcW w:w="1953" w:type="dxa"/>
            <w:vAlign w:val="center"/>
          </w:tcPr>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职 称</w:t>
            </w:r>
          </w:p>
        </w:tc>
        <w:tc>
          <w:tcPr>
            <w:tcW w:w="2559" w:type="dxa"/>
            <w:vAlign w:val="center"/>
          </w:tcPr>
          <w:p>
            <w:pPr>
              <w:jc w:val="center"/>
              <w:rPr>
                <w:rFonts w:ascii="仿宋_GB2312" w:hAnsi="仿宋_GB2312"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532" w:type="dxa"/>
            <w:vAlign w:val="center"/>
          </w:tcPr>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需要说明的</w:t>
            </w:r>
          </w:p>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问题</w:t>
            </w:r>
          </w:p>
        </w:tc>
        <w:tc>
          <w:tcPr>
            <w:tcW w:w="7322" w:type="dxa"/>
            <w:gridSpan w:val="3"/>
            <w:vAlign w:val="center"/>
          </w:tcPr>
          <w:p>
            <w:pPr>
              <w:rPr>
                <w:rFonts w:ascii="仿宋_GB2312" w:hAnsi="仿宋_GB2312" w:eastAsia="仿宋_GB2312" w:cs="仿宋_GB2312"/>
                <w:color w:val="000000"/>
                <w:sz w:val="30"/>
                <w:szCs w:val="30"/>
                <w:u w:val="single"/>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tc>
      </w:tr>
    </w:tbl>
    <w:p>
      <w:pPr>
        <w:spacing w:line="360" w:lineRule="auto"/>
        <w:rPr>
          <w:rFonts w:ascii="等线" w:hAnsi="宋体" w:eastAsia="等线"/>
          <w:b/>
          <w:color w:val="000000"/>
          <w:sz w:val="22"/>
        </w:rPr>
      </w:pPr>
    </w:p>
    <w:p>
      <w:pPr>
        <w:pStyle w:val="2"/>
        <w:rPr>
          <w:rFonts w:ascii="等线" w:hAnsi="宋体" w:eastAsia="等线"/>
          <w:b/>
          <w:color w:val="000000"/>
          <w:sz w:val="22"/>
        </w:rPr>
      </w:pPr>
    </w:p>
    <w:p>
      <w:pPr>
        <w:pStyle w:val="2"/>
        <w:rPr>
          <w:rFonts w:ascii="等线" w:hAnsi="宋体" w:eastAsia="等线"/>
          <w:b/>
          <w:color w:val="000000"/>
          <w:sz w:val="22"/>
        </w:rPr>
      </w:pPr>
    </w:p>
    <w:p>
      <w:pPr>
        <w:pStyle w:val="2"/>
        <w:rPr>
          <w:rFonts w:ascii="等线" w:hAnsi="宋体" w:eastAsia="等线"/>
          <w:b/>
          <w:color w:val="000000"/>
          <w:sz w:val="22"/>
        </w:rPr>
      </w:pPr>
    </w:p>
    <w:p>
      <w:pPr>
        <w:spacing w:line="360" w:lineRule="auto"/>
        <w:rPr>
          <w:rFonts w:ascii="等线" w:hAnsi="宋体" w:eastAsia="等线"/>
          <w:color w:val="000000"/>
          <w:sz w:val="22"/>
        </w:rPr>
      </w:pP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（盖章） </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法人代表或授权代理人：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1E88E"/>
    <w:multiLevelType w:val="singleLevel"/>
    <w:tmpl w:val="A441E88E"/>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7900FB"/>
    <w:rsid w:val="002C6C98"/>
    <w:rsid w:val="006C447D"/>
    <w:rsid w:val="0084070D"/>
    <w:rsid w:val="00C63283"/>
    <w:rsid w:val="00F145B7"/>
    <w:rsid w:val="00F43828"/>
    <w:rsid w:val="17C7729D"/>
    <w:rsid w:val="22834FD4"/>
    <w:rsid w:val="4A7900FB"/>
    <w:rsid w:val="6EFD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Words>
  <Characters>2262</Characters>
  <Lines>18</Lines>
  <Paragraphs>5</Paragraphs>
  <TotalTime>14</TotalTime>
  <ScaleCrop>false</ScaleCrop>
  <LinksUpToDate>false</LinksUpToDate>
  <CharactersWithSpaces>2653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2020-03-17T09:28:00Z</dcterms:created>
  <dc:creator>粒粒乐</dc:creator>
  <cp:lastModifiedBy>粒粒乐</cp:lastModifiedBy>
  <dcterms:modified xsi:type="dcterms:W3CDTF">2020-03-18T07:19:16Z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